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2016B0" w:rsidRDefault="00A245BD" w:rsidP="004A5497">
      <w:pPr>
        <w:tabs>
          <w:tab w:val="left" w:pos="2985"/>
        </w:tabs>
        <w:spacing w:before="100" w:beforeAutospacing="1" w:after="0"/>
        <w:ind w:right="227"/>
        <w:jc w:val="center"/>
        <w:rPr>
          <w:rFonts w:ascii="Times New Roman" w:hAnsi="Times New Roman"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016B0">
        <w:rPr>
          <w:rFonts w:ascii="Times New Roman" w:hAnsi="Times New Roman"/>
          <w:b/>
          <w:bCs/>
          <w:sz w:val="28"/>
          <w:szCs w:val="28"/>
        </w:rPr>
        <w:t>УКРАЇНА</w:t>
      </w:r>
      <w:r w:rsidRPr="002016B0">
        <w:rPr>
          <w:rFonts w:ascii="Times New Roman" w:hAnsi="Times New Roman"/>
          <w:sz w:val="28"/>
          <w:szCs w:val="28"/>
        </w:rPr>
        <w:t> 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016B0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2016B0" w:rsidRPr="00A727DD" w:rsidRDefault="002016B0" w:rsidP="00A245BD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A727DD" w:rsidRPr="00A727DD" w:rsidRDefault="00A727DD" w:rsidP="00A727D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gramStart"/>
      <w:r w:rsidRPr="00A727DD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A727DD">
        <w:rPr>
          <w:rFonts w:ascii="Times New Roman" w:hAnsi="Times New Roman"/>
          <w:b/>
          <w:sz w:val="28"/>
          <w:szCs w:val="28"/>
        </w:rPr>
        <w:t>ІШЕННЯ №</w:t>
      </w:r>
      <w:r w:rsidRPr="00A727DD">
        <w:rPr>
          <w:rFonts w:ascii="Times New Roman" w:hAnsi="Times New Roman"/>
          <w:b/>
          <w:sz w:val="28"/>
          <w:szCs w:val="28"/>
          <w:lang w:val="uk-UA"/>
        </w:rPr>
        <w:t xml:space="preserve"> 1</w:t>
      </w:r>
      <w:r w:rsidRPr="00A727DD">
        <w:rPr>
          <w:rFonts w:ascii="Times New Roman" w:hAnsi="Times New Roman"/>
          <w:b/>
          <w:sz w:val="28"/>
          <w:szCs w:val="28"/>
          <w:lang w:val="uk-UA"/>
        </w:rPr>
        <w:t>9</w:t>
      </w:r>
      <w:r w:rsidRPr="00A727DD">
        <w:rPr>
          <w:rFonts w:ascii="Times New Roman" w:hAnsi="Times New Roman"/>
          <w:b/>
          <w:sz w:val="28"/>
          <w:szCs w:val="28"/>
          <w:lang w:val="uk-UA"/>
        </w:rPr>
        <w:t>-11-8/78</w:t>
      </w:r>
      <w:r w:rsidRPr="00A727DD">
        <w:rPr>
          <w:rFonts w:ascii="Times New Roman" w:hAnsi="Times New Roman"/>
          <w:b/>
          <w:sz w:val="28"/>
          <w:szCs w:val="28"/>
          <w:lang w:val="uk-UA"/>
        </w:rPr>
        <w:t>7</w:t>
      </w:r>
    </w:p>
    <w:p w:rsidR="00A727DD" w:rsidRPr="00A727DD" w:rsidRDefault="00A727DD" w:rsidP="00A727D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A727DD">
        <w:rPr>
          <w:rFonts w:ascii="Times New Roman" w:hAnsi="Times New Roman"/>
          <w:b/>
          <w:sz w:val="28"/>
          <w:szCs w:val="28"/>
          <w:lang w:val="uk-UA"/>
        </w:rPr>
        <w:t xml:space="preserve">10 червня </w:t>
      </w:r>
      <w:r w:rsidRPr="00A727DD">
        <w:rPr>
          <w:rFonts w:ascii="Times New Roman" w:hAnsi="Times New Roman"/>
          <w:b/>
          <w:sz w:val="28"/>
          <w:szCs w:val="28"/>
        </w:rPr>
        <w:t xml:space="preserve">2021 р.                                                                </w:t>
      </w:r>
      <w:r w:rsidRPr="00A727DD">
        <w:rPr>
          <w:rFonts w:ascii="Times New Roman" w:hAnsi="Times New Roman"/>
          <w:b/>
          <w:sz w:val="28"/>
          <w:szCs w:val="28"/>
          <w:lang w:val="uk-UA"/>
        </w:rPr>
        <w:t>11</w:t>
      </w:r>
      <w:r w:rsidRPr="00A727D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A727DD">
        <w:rPr>
          <w:rFonts w:ascii="Times New Roman" w:hAnsi="Times New Roman"/>
          <w:b/>
          <w:sz w:val="28"/>
          <w:szCs w:val="28"/>
        </w:rPr>
        <w:t>сесія</w:t>
      </w:r>
      <w:proofErr w:type="spellEnd"/>
      <w:r w:rsidRPr="00A727DD"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 w:rsidRPr="00A727DD"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 w:rsidRPr="00A727DD">
        <w:rPr>
          <w:rFonts w:ascii="Times New Roman" w:hAnsi="Times New Roman"/>
          <w:b/>
          <w:sz w:val="28"/>
          <w:szCs w:val="28"/>
        </w:rPr>
        <w:t xml:space="preserve"> </w:t>
      </w:r>
    </w:p>
    <w:p w:rsidR="00A245BD" w:rsidRPr="002016B0" w:rsidRDefault="00A245BD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встановлення </w:t>
      </w:r>
      <w:r w:rsid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 (відновлення) </w:t>
      </w: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меж земельної ділянки в</w:t>
      </w:r>
    </w:p>
    <w:p w:rsidR="00A245BD" w:rsidRDefault="00A245BD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гр. </w:t>
      </w:r>
      <w:proofErr w:type="spellStart"/>
      <w:r w:rsidR="00106D81">
        <w:rPr>
          <w:rFonts w:ascii="Times New Roman" w:hAnsi="Times New Roman"/>
          <w:b/>
          <w:bCs/>
          <w:sz w:val="28"/>
          <w:szCs w:val="28"/>
          <w:lang w:val="uk-UA"/>
        </w:rPr>
        <w:t>Ілюк</w:t>
      </w:r>
      <w:proofErr w:type="spellEnd"/>
      <w:r w:rsidR="00106D81">
        <w:rPr>
          <w:rFonts w:ascii="Times New Roman" w:hAnsi="Times New Roman"/>
          <w:b/>
          <w:bCs/>
          <w:sz w:val="28"/>
          <w:szCs w:val="28"/>
          <w:lang w:val="uk-UA"/>
        </w:rPr>
        <w:t xml:space="preserve"> Т.В.</w:t>
      </w:r>
      <w:r w:rsidRPr="002016B0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016B0" w:rsidRPr="002016B0" w:rsidRDefault="002016B0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Pr="00872D8C" w:rsidRDefault="00A245BD" w:rsidP="002736E2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гр. </w:t>
      </w:r>
      <w:proofErr w:type="spellStart"/>
      <w:r w:rsidR="00106D81">
        <w:rPr>
          <w:rFonts w:ascii="Times New Roman" w:hAnsi="Times New Roman"/>
          <w:bCs/>
          <w:sz w:val="28"/>
          <w:szCs w:val="28"/>
          <w:lang w:val="uk-UA"/>
        </w:rPr>
        <w:t>Ілюк</w:t>
      </w:r>
      <w:proofErr w:type="spellEnd"/>
      <w:r w:rsidR="00106D81">
        <w:rPr>
          <w:rFonts w:ascii="Times New Roman" w:hAnsi="Times New Roman"/>
          <w:bCs/>
          <w:sz w:val="28"/>
          <w:szCs w:val="28"/>
          <w:lang w:val="uk-UA"/>
        </w:rPr>
        <w:t xml:space="preserve"> Тетяни Василівни</w:t>
      </w:r>
      <w:r w:rsidR="00C147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 щодо встановлення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</w:t>
      </w:r>
      <w:r w:rsidR="00217892" w:rsidRPr="002016B0">
        <w:rPr>
          <w:rFonts w:ascii="Times New Roman" w:hAnsi="Times New Roman"/>
          <w:sz w:val="28"/>
          <w:szCs w:val="28"/>
          <w:lang w:val="uk-UA"/>
        </w:rPr>
        <w:t xml:space="preserve"> (на місцевості), керуючись ст.</w:t>
      </w:r>
      <w:r w:rsidRPr="002016B0">
        <w:rPr>
          <w:rFonts w:ascii="Times New Roman" w:hAnsi="Times New Roman"/>
          <w:sz w:val="28"/>
          <w:szCs w:val="28"/>
          <w:lang w:val="uk-UA"/>
        </w:rPr>
        <w:t>12, 40, 118,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121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України,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</w:t>
      </w:r>
      <w:r w:rsidR="00217892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враховуючи висновк</w:t>
      </w:r>
      <w:r w:rsidR="00534C18" w:rsidRPr="002016B0">
        <w:rPr>
          <w:rFonts w:ascii="Times New Roman" w:hAnsi="Times New Roman"/>
          <w:sz w:val="28"/>
          <w:szCs w:val="28"/>
          <w:lang w:val="uk-UA"/>
        </w:rPr>
        <w:t>и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та рекомендації постійної комісії </w:t>
      </w:r>
      <w:r w:rsidR="00534C18" w:rsidRPr="002016B0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>,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сесія міської ради </w:t>
      </w:r>
    </w:p>
    <w:p w:rsidR="00A245BD" w:rsidRDefault="00872D8C" w:rsidP="00872D8C">
      <w:pPr>
        <w:tabs>
          <w:tab w:val="left" w:pos="5895"/>
        </w:tabs>
        <w:spacing w:after="0" w:line="240" w:lineRule="auto"/>
        <w:ind w:right="-143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F0AE1" w:rsidRPr="002016B0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1. Надати дозвіл на розроблення технічної документації із землеустрою щодо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із земель житлової 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>і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громадської забудови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A600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78F1" w:rsidRPr="002016B0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) 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AD3434">
        <w:rPr>
          <w:rFonts w:ascii="Times New Roman" w:hAnsi="Times New Roman"/>
          <w:bCs/>
          <w:sz w:val="28"/>
          <w:szCs w:val="28"/>
          <w:lang w:val="uk-UA"/>
        </w:rPr>
        <w:t>Ілюк</w:t>
      </w:r>
      <w:proofErr w:type="spellEnd"/>
      <w:r w:rsidR="00AD3434">
        <w:rPr>
          <w:rFonts w:ascii="Times New Roman" w:hAnsi="Times New Roman"/>
          <w:bCs/>
          <w:sz w:val="28"/>
          <w:szCs w:val="28"/>
          <w:lang w:val="uk-UA"/>
        </w:rPr>
        <w:t xml:space="preserve"> Тетяні</w:t>
      </w:r>
      <w:r w:rsidR="00106D81">
        <w:rPr>
          <w:rFonts w:ascii="Times New Roman" w:hAnsi="Times New Roman"/>
          <w:bCs/>
          <w:sz w:val="28"/>
          <w:szCs w:val="28"/>
          <w:lang w:val="uk-UA"/>
        </w:rPr>
        <w:t xml:space="preserve"> Василівн</w:t>
      </w:r>
      <w:r w:rsidR="00AD3434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9E4C1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515FC">
        <w:rPr>
          <w:rFonts w:ascii="Times New Roman" w:hAnsi="Times New Roman"/>
          <w:bCs/>
          <w:sz w:val="28"/>
          <w:szCs w:val="28"/>
          <w:lang w:val="uk-UA"/>
        </w:rPr>
        <w:t>загаль</w:t>
      </w:r>
      <w:r w:rsidR="00041B96" w:rsidRPr="002016B0">
        <w:rPr>
          <w:rFonts w:ascii="Times New Roman" w:hAnsi="Times New Roman"/>
          <w:bCs/>
          <w:sz w:val="28"/>
          <w:szCs w:val="28"/>
          <w:lang w:val="uk-UA"/>
        </w:rPr>
        <w:t>ною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106D81">
        <w:rPr>
          <w:rFonts w:ascii="Times New Roman" w:hAnsi="Times New Roman"/>
          <w:bCs/>
          <w:sz w:val="28"/>
          <w:szCs w:val="28"/>
          <w:lang w:val="uk-UA"/>
        </w:rPr>
        <w:t>85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00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що розташована в </w:t>
      </w:r>
      <w:r w:rsidR="004D316F">
        <w:rPr>
          <w:rFonts w:ascii="Times New Roman" w:hAnsi="Times New Roman"/>
          <w:bCs/>
          <w:sz w:val="28"/>
          <w:szCs w:val="28"/>
          <w:lang w:val="uk-UA"/>
        </w:rPr>
        <w:t xml:space="preserve">           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с. </w:t>
      </w:r>
      <w:proofErr w:type="spellStart"/>
      <w:r w:rsidR="00106D81">
        <w:rPr>
          <w:rFonts w:ascii="Times New Roman" w:hAnsi="Times New Roman"/>
          <w:bCs/>
          <w:sz w:val="28"/>
          <w:szCs w:val="28"/>
          <w:lang w:val="uk-UA"/>
        </w:rPr>
        <w:t>Очеретня</w:t>
      </w:r>
      <w:proofErr w:type="spellEnd"/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по вул</w:t>
      </w:r>
      <w:r w:rsidR="004D316F">
        <w:rPr>
          <w:rFonts w:ascii="Times New Roman" w:hAnsi="Times New Roman"/>
          <w:bCs/>
          <w:sz w:val="28"/>
          <w:szCs w:val="28"/>
          <w:lang w:val="uk-UA"/>
        </w:rPr>
        <w:t>.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06D81">
        <w:rPr>
          <w:rFonts w:ascii="Times New Roman" w:hAnsi="Times New Roman"/>
          <w:bCs/>
          <w:sz w:val="28"/>
          <w:szCs w:val="28"/>
          <w:lang w:val="uk-UA"/>
        </w:rPr>
        <w:t>Москальчука 33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F0AE1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в тому числі:</w:t>
      </w:r>
    </w:p>
    <w:p w:rsidR="00A245BD" w:rsidRDefault="00CF0AE1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-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для будівництва і обслуговування житлового будинку, госпо</w:t>
      </w:r>
      <w:r w:rsidR="00120350" w:rsidRPr="002016B0">
        <w:rPr>
          <w:rFonts w:ascii="Times New Roman" w:hAnsi="Times New Roman"/>
          <w:bCs/>
          <w:sz w:val="28"/>
          <w:szCs w:val="28"/>
          <w:lang w:val="uk-UA"/>
        </w:rPr>
        <w:t>дарських будівель і споруд – 0,</w:t>
      </w:r>
      <w:r w:rsidR="009E5EEB">
        <w:rPr>
          <w:rFonts w:ascii="Times New Roman" w:hAnsi="Times New Roman"/>
          <w:bCs/>
          <w:sz w:val="28"/>
          <w:szCs w:val="28"/>
          <w:lang w:val="uk-UA"/>
        </w:rPr>
        <w:t>25</w:t>
      </w:r>
      <w:r w:rsidR="00120350" w:rsidRPr="002016B0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га, </w:t>
      </w:r>
    </w:p>
    <w:p w:rsidR="009E5EEB" w:rsidRPr="002016B0" w:rsidRDefault="009E5EEB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 для ведення особистого селянського господарства – 0,</w:t>
      </w:r>
      <w:r w:rsidR="00106D81">
        <w:rPr>
          <w:rFonts w:ascii="Times New Roman" w:hAnsi="Times New Roman"/>
          <w:bCs/>
          <w:sz w:val="28"/>
          <w:szCs w:val="28"/>
          <w:lang w:val="uk-UA"/>
        </w:rPr>
        <w:t>60</w:t>
      </w:r>
      <w:r>
        <w:rPr>
          <w:rFonts w:ascii="Times New Roman" w:hAnsi="Times New Roman"/>
          <w:bCs/>
          <w:sz w:val="28"/>
          <w:szCs w:val="28"/>
          <w:lang w:val="uk-UA"/>
        </w:rPr>
        <w:t>00 га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515FC">
        <w:rPr>
          <w:rFonts w:ascii="Times New Roman" w:hAnsi="Times New Roman"/>
          <w:bCs/>
          <w:sz w:val="28"/>
          <w:szCs w:val="28"/>
          <w:lang w:val="uk-UA"/>
        </w:rPr>
        <w:t xml:space="preserve">2. Гр. </w:t>
      </w:r>
      <w:proofErr w:type="spellStart"/>
      <w:r w:rsidR="00106D81">
        <w:rPr>
          <w:rFonts w:ascii="Times New Roman" w:hAnsi="Times New Roman"/>
          <w:bCs/>
          <w:sz w:val="28"/>
          <w:szCs w:val="28"/>
          <w:lang w:val="uk-UA"/>
        </w:rPr>
        <w:t>Ілюк</w:t>
      </w:r>
      <w:proofErr w:type="spellEnd"/>
      <w:r w:rsidR="00106D81">
        <w:rPr>
          <w:rFonts w:ascii="Times New Roman" w:hAnsi="Times New Roman"/>
          <w:bCs/>
          <w:sz w:val="28"/>
          <w:szCs w:val="28"/>
          <w:lang w:val="uk-UA"/>
        </w:rPr>
        <w:t xml:space="preserve"> Тетяні Василівні</w:t>
      </w:r>
      <w:r w:rsidR="005515F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A245BD" w:rsidRPr="004E627E" w:rsidRDefault="002016B0" w:rsidP="0083079C">
      <w:pPr>
        <w:tabs>
          <w:tab w:val="left" w:pos="2985"/>
        </w:tabs>
        <w:spacing w:after="0" w:line="240" w:lineRule="auto"/>
        <w:ind w:right="-143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4E627E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 w:rsidRPr="004E627E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4E627E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r w:rsidR="004A5497" w:rsidRPr="004E627E">
        <w:rPr>
          <w:rFonts w:ascii="Times New Roman" w:eastAsiaTheme="minorEastAsia" w:hAnsi="Times New Roman"/>
          <w:sz w:val="28"/>
          <w:szCs w:val="28"/>
          <w:lang w:val="uk-UA"/>
        </w:rPr>
        <w:t>рішення</w:t>
      </w:r>
      <w:r w:rsidR="00A245BD" w:rsidRPr="004E627E">
        <w:rPr>
          <w:rFonts w:ascii="Times New Roman" w:eastAsiaTheme="minorEastAsia" w:hAnsi="Times New Roman"/>
          <w:sz w:val="28"/>
          <w:szCs w:val="28"/>
          <w:lang w:val="uk-UA"/>
        </w:rPr>
        <w:t xml:space="preserve">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2016B0" w:rsidRPr="002016B0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bookmarkStart w:id="0" w:name="_GoBack"/>
      <w:bookmarkEnd w:id="0"/>
    </w:p>
    <w:p w:rsidR="002E7834" w:rsidRPr="002016B0" w:rsidRDefault="002016B0" w:rsidP="002736E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2016B0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RPr="002016B0" w:rsidSect="002016B0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323FA"/>
    <w:rsid w:val="00034FF9"/>
    <w:rsid w:val="000417A6"/>
    <w:rsid w:val="00041B96"/>
    <w:rsid w:val="00061F27"/>
    <w:rsid w:val="00071495"/>
    <w:rsid w:val="001052AD"/>
    <w:rsid w:val="00106D81"/>
    <w:rsid w:val="00120350"/>
    <w:rsid w:val="0015405E"/>
    <w:rsid w:val="001778F1"/>
    <w:rsid w:val="0019469D"/>
    <w:rsid w:val="001D6CD9"/>
    <w:rsid w:val="002016B0"/>
    <w:rsid w:val="00217892"/>
    <w:rsid w:val="002736E2"/>
    <w:rsid w:val="002D3D5D"/>
    <w:rsid w:val="002E7834"/>
    <w:rsid w:val="00436E1E"/>
    <w:rsid w:val="00494DD6"/>
    <w:rsid w:val="004A5497"/>
    <w:rsid w:val="004D316F"/>
    <w:rsid w:val="004E627E"/>
    <w:rsid w:val="00534C18"/>
    <w:rsid w:val="0054260D"/>
    <w:rsid w:val="005515FC"/>
    <w:rsid w:val="005A39B6"/>
    <w:rsid w:val="005D562F"/>
    <w:rsid w:val="005F20AF"/>
    <w:rsid w:val="007134CE"/>
    <w:rsid w:val="007503C5"/>
    <w:rsid w:val="0083079C"/>
    <w:rsid w:val="00872D8C"/>
    <w:rsid w:val="00876798"/>
    <w:rsid w:val="0091197B"/>
    <w:rsid w:val="009E4C15"/>
    <w:rsid w:val="009E5EEB"/>
    <w:rsid w:val="00A1408B"/>
    <w:rsid w:val="00A245BD"/>
    <w:rsid w:val="00A377A2"/>
    <w:rsid w:val="00A727DD"/>
    <w:rsid w:val="00AB2555"/>
    <w:rsid w:val="00AB5F6D"/>
    <w:rsid w:val="00AD3434"/>
    <w:rsid w:val="00B01E0E"/>
    <w:rsid w:val="00BA6009"/>
    <w:rsid w:val="00C14796"/>
    <w:rsid w:val="00CC6F31"/>
    <w:rsid w:val="00CF0AE1"/>
    <w:rsid w:val="00D0402C"/>
    <w:rsid w:val="00DF4E8B"/>
    <w:rsid w:val="00EA517B"/>
    <w:rsid w:val="00F349D4"/>
    <w:rsid w:val="00F50655"/>
    <w:rsid w:val="00F65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BB5009-CAE7-461B-8890-8BDA39A41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8</cp:revision>
  <cp:lastPrinted>2021-06-03T14:09:00Z</cp:lastPrinted>
  <dcterms:created xsi:type="dcterms:W3CDTF">2021-06-03T13:33:00Z</dcterms:created>
  <dcterms:modified xsi:type="dcterms:W3CDTF">2021-06-11T06:46:00Z</dcterms:modified>
</cp:coreProperties>
</file>